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157476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A23D06">
        <w:rPr>
          <w:b w:val="0"/>
          <w:sz w:val="23"/>
          <w:szCs w:val="23"/>
          <w:u w:val="single"/>
        </w:rPr>
        <w:t>__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F413F1">
        <w:rPr>
          <w:b w:val="0"/>
          <w:sz w:val="23"/>
          <w:szCs w:val="23"/>
          <w:u w:val="single"/>
        </w:rPr>
        <w:t>января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413F1">
        <w:rPr>
          <w:b w:val="0"/>
          <w:sz w:val="23"/>
          <w:szCs w:val="23"/>
          <w:u w:val="single"/>
        </w:rPr>
        <w:t>7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2F6DA1" w:rsidRPr="002F6DA1">
        <w:rPr>
          <w:rFonts w:ascii="Times New Roman" w:hAnsi="Times New Roman" w:cs="Times New Roman"/>
        </w:rPr>
        <w:t>31604562420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2F6DA1">
        <w:rPr>
          <w:rFonts w:ascii="Times New Roman" w:eastAsiaTheme="minorEastAsia" w:hAnsi="Times New Roman"/>
          <w:sz w:val="23"/>
          <w:szCs w:val="23"/>
          <w:u w:val="single"/>
        </w:rPr>
        <w:t>16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F413F1" w:rsidRPr="00F413F1">
        <w:rPr>
          <w:rFonts w:ascii="Times New Roman" w:eastAsiaTheme="minorEastAsia" w:hAnsi="Times New Roman"/>
          <w:sz w:val="23"/>
          <w:szCs w:val="23"/>
          <w:u w:val="single"/>
        </w:rPr>
        <w:t xml:space="preserve">января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201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proofErr w:type="gramStart"/>
      <w:r w:rsidR="00EB0A46" w:rsidRPr="00890FAB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90F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B0A46" w:rsidRPr="00890FA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3679" w:rsidRPr="00890FAB">
        <w:rPr>
          <w:rFonts w:ascii="Times New Roman" w:hAnsi="Times New Roman" w:cs="Times New Roman"/>
          <w:b/>
          <w:sz w:val="24"/>
          <w:szCs w:val="24"/>
        </w:rPr>
        <w:t>09</w:t>
      </w:r>
      <w:r w:rsidR="002F6DA1">
        <w:rPr>
          <w:rFonts w:ascii="Times New Roman" w:hAnsi="Times New Roman" w:cs="Times New Roman"/>
          <w:b/>
          <w:sz w:val="24"/>
          <w:szCs w:val="24"/>
        </w:rPr>
        <w:t>5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/201</w:t>
      </w:r>
      <w:r w:rsidR="00A81BD9">
        <w:rPr>
          <w:rFonts w:ascii="Times New Roman" w:hAnsi="Times New Roman" w:cs="Times New Roman"/>
          <w:b/>
          <w:sz w:val="24"/>
          <w:szCs w:val="24"/>
        </w:rPr>
        <w:t>6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</w:t>
      </w:r>
      <w:r w:rsidR="00F413F1" w:rsidRPr="00890FAB">
        <w:rPr>
          <w:rFonts w:ascii="Times New Roman" w:hAnsi="Times New Roman" w:cs="Times New Roman"/>
          <w:b/>
          <w:sz w:val="24"/>
          <w:szCs w:val="24"/>
        </w:rPr>
        <w:t>Р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6DA1" w:rsidRDefault="002F6DA1" w:rsidP="002E56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F6DA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выполнение электромонтажных работ по проекту: «Реконструкция РУ-0,4кВ ТП-72 ул. Сакко и Ванцетти, д. 3Б, взамен выбывающих фондов»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2F6DA1"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января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DA1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-00 МВ.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90FA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90FAB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90FAB">
        <w:rPr>
          <w:rFonts w:ascii="Times New Roman" w:hAnsi="Times New Roman"/>
          <w:b/>
          <w:sz w:val="24"/>
          <w:szCs w:val="24"/>
        </w:rPr>
        <w:t>2.</w:t>
      </w:r>
      <w:r w:rsidRPr="00890FAB">
        <w:rPr>
          <w:rFonts w:ascii="Times New Roman" w:hAnsi="Times New Roman"/>
          <w:sz w:val="24"/>
          <w:szCs w:val="24"/>
        </w:rPr>
        <w:t xml:space="preserve"> </w:t>
      </w:r>
      <w:r w:rsidRPr="00890FA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90FAB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Энергосеть</w:t>
      </w:r>
      <w:r w:rsidRPr="00890FAB">
        <w:rPr>
          <w:rFonts w:ascii="Times New Roman" w:hAnsi="Times New Roman"/>
          <w:bCs/>
          <w:sz w:val="24"/>
          <w:szCs w:val="24"/>
        </w:rPr>
        <w:t>» (АО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</w:t>
      </w:r>
      <w:r w:rsidRPr="00890FAB">
        <w:rPr>
          <w:rFonts w:ascii="Times New Roman" w:hAnsi="Times New Roman"/>
          <w:bCs/>
          <w:sz w:val="24"/>
          <w:szCs w:val="24"/>
        </w:rPr>
        <w:t>»);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890FAB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Приказом Генерального директора АО «</w:t>
      </w:r>
      <w:proofErr w:type="gram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от </w:t>
      </w:r>
      <w:r w:rsidR="002F6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2F6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.2016 г. № </w:t>
      </w:r>
      <w:r w:rsidR="002F6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229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проведении открытого конкурса на право заключения договоров на </w:t>
      </w:r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работ»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Председатель закупочной комиссии: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Борисенков</w:t>
      </w:r>
      <w:proofErr w:type="spellEnd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В.А.- Генеральный директор; </w:t>
      </w:r>
    </w:p>
    <w:p w:rsidR="002F6DA1" w:rsidRPr="002F6DA1" w:rsidRDefault="002F6DA1" w:rsidP="002F6DA1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2F6DA1">
        <w:rPr>
          <w:rFonts w:ascii="Times New Roman" w:eastAsia="Calibri" w:hAnsi="Times New Roman" w:cs="Times New Roman"/>
          <w:sz w:val="23"/>
          <w:szCs w:val="23"/>
          <w:u w:val="single"/>
        </w:rPr>
        <w:t>Заместитель председателя закупочной комиссии: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Потапов Ю.В. – Исполнительный директор;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Члены закупочной комиссии: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Тихомиров С.В. –  1-й заместитель </w:t>
      </w:r>
      <w:proofErr w:type="gramStart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генерального</w:t>
      </w:r>
      <w:proofErr w:type="gramEnd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директора-Главный инженер;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Макарова О.В. –  1-й заместитель генерального директора по экономике и финансам;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 – Начальник ПТС;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Волков С.И. – Начальник Юридического отдела;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Секретарь закупочной комиссии:</w:t>
      </w: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Авсеевич А.В. – Начальник ТО.</w:t>
      </w:r>
    </w:p>
    <w:p w:rsidR="002F6DA1" w:rsidRPr="002F6DA1" w:rsidRDefault="002F6DA1" w:rsidP="002F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Председатель закупочной комиссии: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Борисенков</w:t>
      </w:r>
      <w:proofErr w:type="spellEnd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В.А.- Генеральный директор; </w:t>
      </w:r>
    </w:p>
    <w:p w:rsidR="002F6DA1" w:rsidRPr="002F6DA1" w:rsidRDefault="002F6DA1" w:rsidP="002F6DA1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2F6DA1">
        <w:rPr>
          <w:rFonts w:ascii="Times New Roman" w:eastAsia="Calibri" w:hAnsi="Times New Roman" w:cs="Times New Roman"/>
          <w:sz w:val="23"/>
          <w:szCs w:val="23"/>
          <w:u w:val="single"/>
        </w:rPr>
        <w:t>Заместитель председателя закупочной комиссии: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Потапов Ю.В. – Исполнительный директор;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Члены закупочной комиссии: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Тихомиров С.В. –  1-й заместитель </w:t>
      </w:r>
      <w:proofErr w:type="gramStart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генерального</w:t>
      </w:r>
      <w:proofErr w:type="gramEnd"/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директора-Главный инженер;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 – Начальник ПТС;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>Волков С.И. – Начальник Юридического отдела;</w:t>
      </w:r>
    </w:p>
    <w:p w:rsidR="002F6DA1" w:rsidRPr="002F6DA1" w:rsidRDefault="002F6DA1" w:rsidP="002F6DA1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6DA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Секретарь закупочной комиссии:</w:t>
      </w:r>
      <w:r w:rsidRPr="002F6D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Авсеевич А.В. – Начальник ТО.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890FAB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890FAB">
        <w:rPr>
          <w:rFonts w:ascii="Times New Roman" w:hAnsi="Times New Roman" w:cs="Times New Roman"/>
          <w:sz w:val="24"/>
          <w:szCs w:val="24"/>
        </w:rPr>
        <w:t>конкурсе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90FAB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90FAB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Энерго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1" w:history="1">
        <w:r w:rsidRPr="00890F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2F6DA1">
        <w:rPr>
          <w:rFonts w:ascii="Times New Roman" w:hAnsi="Times New Roman" w:cs="Times New Roman"/>
          <w:sz w:val="24"/>
          <w:szCs w:val="24"/>
        </w:rPr>
        <w:t>23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F413F1" w:rsidRPr="00890FAB">
        <w:rPr>
          <w:rFonts w:ascii="Times New Roman" w:hAnsi="Times New Roman" w:cs="Times New Roman"/>
          <w:sz w:val="24"/>
          <w:szCs w:val="24"/>
        </w:rPr>
        <w:t>декабря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2016. (Извещение № </w:t>
      </w:r>
      <w:r w:rsidR="002F6DA1" w:rsidRPr="002F6DA1">
        <w:rPr>
          <w:rFonts w:ascii="Times New Roman" w:hAnsi="Times New Roman" w:cs="Times New Roman"/>
          <w:sz w:val="24"/>
          <w:szCs w:val="24"/>
        </w:rPr>
        <w:t>31604562420</w:t>
      </w:r>
      <w:r w:rsidR="00B6619E" w:rsidRPr="00890FAB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890FAB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2F6DA1" w:rsidRDefault="002F6DA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выполнение электромонтажных работ по проекту: «Реконструкция РУ-0,4кВ ТП-72 ул. Сакко и Ванцетти, д. 3Б, взамен выбывающих фондов» 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2F6DA1" w:rsidRDefault="002F6DA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F6D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500 000,00 (Пятьсот тысяч рублей 00 копеек) (с учетом всех расходов, налогов, сборов, связанных с заключением и выполнением договора).</w:t>
      </w:r>
    </w:p>
    <w:p w:rsidR="00FB74EC" w:rsidRPr="00890FAB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90FAB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90FAB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Энерго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890FAB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90FAB">
        <w:rPr>
          <w:rFonts w:ascii="Times New Roman" w:hAnsi="Times New Roman" w:cs="Times New Roman"/>
          <w:sz w:val="24"/>
          <w:szCs w:val="24"/>
        </w:rPr>
        <w:t>Заявка участника содержит следующие данные: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ООО "МСУ-2".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Юридический адрес: 141068, Московская область, г. Королёв, ул. Фрунзе, д.1Д, корпус 2, помещение 16.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Предлагаемая цена договора</w:t>
      </w: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</w:p>
    <w:p w:rsidR="002F6DA1" w:rsidRDefault="002F6DA1" w:rsidP="00236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F6DA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454 417,71 (Четыреста пятьдесят четыре тысячи четыреста семнадцать рублей 71 копейка); 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1 месяц; 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деловая репутация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24 (Двадцать четыре) договора на выполнение аналогичных работ;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-наличие квалифицированного персонала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имеется.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материальной базы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собственность/аренда;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- имеется.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2F6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84</w:t>
      </w: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листах. Так же приложен график производства работ. </w:t>
      </w: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Нарушений нет.</w:t>
      </w:r>
    </w:p>
    <w:p w:rsidR="000509E2" w:rsidRPr="00890FAB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4CB" w:rsidRPr="00890FAB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839C0" w:rsidRPr="00890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90FAB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679D1" w:rsidRPr="00890FAB" w:rsidRDefault="009679D1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890FAB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890FAB">
        <w:rPr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890FAB" w:rsidRPr="00890FAB" w:rsidRDefault="002F6DA1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0FAB" w:rsidRPr="00890FAB">
        <w:rPr>
          <w:rFonts w:ascii="Times New Roman" w:hAnsi="Times New Roman" w:cs="Times New Roman"/>
          <w:sz w:val="24"/>
          <w:szCs w:val="24"/>
        </w:rPr>
        <w:t>.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90FAB" w:rsidRPr="00890FAB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"МСУ-2".</w:t>
      </w: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890FA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"МСУ-2"</w:t>
      </w:r>
    </w:p>
    <w:p w:rsidR="00890FAB" w:rsidRPr="00890FAB" w:rsidRDefault="00890FAB" w:rsidP="00890FAB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890FAB" w:rsidRPr="00890FAB" w:rsidRDefault="00890FAB" w:rsidP="00890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FAB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Общество с ограниченной ответственностью "МСУ-2"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890FAB" w:rsidRPr="00890FAB" w:rsidTr="00B010B4">
        <w:trPr>
          <w:trHeight w:val="527"/>
        </w:trPr>
        <w:tc>
          <w:tcPr>
            <w:tcW w:w="964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890FAB" w:rsidRPr="00890FAB" w:rsidTr="00B010B4">
        <w:trPr>
          <w:trHeight w:val="377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18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04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6DA1" w:rsidRPr="00890FAB" w:rsidTr="00B010B4">
        <w:trPr>
          <w:trHeight w:val="404"/>
        </w:trPr>
        <w:tc>
          <w:tcPr>
            <w:tcW w:w="964" w:type="dxa"/>
            <w:vAlign w:val="center"/>
          </w:tcPr>
          <w:p w:rsidR="002F6DA1" w:rsidRPr="00890FAB" w:rsidRDefault="002F6DA1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2F6DA1" w:rsidRPr="00890FAB" w:rsidRDefault="002F6DA1" w:rsidP="000F60C0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2F6DA1" w:rsidRPr="00890FAB" w:rsidRDefault="002F6DA1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F6DA1" w:rsidRPr="00890FAB" w:rsidRDefault="002F6DA1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6DA1" w:rsidRPr="00890FAB" w:rsidTr="00B010B4">
        <w:trPr>
          <w:trHeight w:val="458"/>
        </w:trPr>
        <w:tc>
          <w:tcPr>
            <w:tcW w:w="964" w:type="dxa"/>
            <w:vAlign w:val="center"/>
          </w:tcPr>
          <w:p w:rsidR="002F6DA1" w:rsidRPr="00890FAB" w:rsidRDefault="002F6DA1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2F6DA1" w:rsidRPr="00890FAB" w:rsidRDefault="002F6DA1" w:rsidP="000F60C0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2F6DA1" w:rsidRPr="00890FAB" w:rsidRDefault="002F6DA1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F6DA1" w:rsidRPr="00890FAB" w:rsidRDefault="002F6DA1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90FAB" w:rsidRPr="00890FAB" w:rsidRDefault="00890FAB" w:rsidP="008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выполнение работ разногласий у членов Комиссии не возникло.</w:t>
      </w:r>
    </w:p>
    <w:p w:rsidR="00890FAB" w:rsidRPr="00890FAB" w:rsidRDefault="00890FAB" w:rsidP="00890F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BF431C" w:rsidRPr="00890FAB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33710" w:rsidRPr="00890FAB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890FAB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Лоту № 1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была допущена только одна заявка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8.5.4.  Положения о закупках товаров, работ услуг для нужд АО «МСК Энерго», конкурс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A23D06" w:rsidRPr="00890FAB" w:rsidRDefault="00E3371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 8.6.8 и п 8.6.9.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омиссия приняла решение заключить договора с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="00890FAB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максимальной ценой договора: </w:t>
      </w:r>
    </w:p>
    <w:p w:rsidR="002F6DA1" w:rsidRDefault="002F6DA1" w:rsidP="002F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F6DA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454 417,71 (Четыреста пятьдесят четыре тысячи четыреста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семнадцать рублей 71 копейка).</w:t>
      </w:r>
      <w:bookmarkStart w:id="0" w:name="_GoBack"/>
      <w:bookmarkEnd w:id="0"/>
    </w:p>
    <w:p w:rsidR="00E33710" w:rsidRPr="00890FAB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договора и вернуть его заказчику не позднее 5 (пяти) рабочих дней со дня подписания настоящего протокола.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890FAB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Pr="005C3C50" w:rsidRDefault="007E2A37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8D5F1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1BC1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9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DAE5-57E9-4ABC-88F4-1483FA3A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229</cp:revision>
  <cp:lastPrinted>2016-12-14T12:36:00Z</cp:lastPrinted>
  <dcterms:created xsi:type="dcterms:W3CDTF">2013-04-17T04:44:00Z</dcterms:created>
  <dcterms:modified xsi:type="dcterms:W3CDTF">2017-01-17T08:25:00Z</dcterms:modified>
</cp:coreProperties>
</file>